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D65703" w14:textId="77777777" w:rsidR="00DE5FD2" w:rsidRDefault="00DE5FD2">
      <w:pPr>
        <w:spacing w:before="120" w:line="240" w:lineRule="auto"/>
        <w:ind w:right="-1392"/>
        <w:rPr>
          <w:rFonts w:ascii="Cambria" w:eastAsia="Cambria" w:hAnsi="Cambria" w:cs="Cambria"/>
          <w:b/>
          <w:bCs/>
          <w:sz w:val="24"/>
          <w:szCs w:val="24"/>
        </w:rPr>
      </w:pPr>
    </w:p>
    <w:p w14:paraId="28D4E4EF" w14:textId="77777777" w:rsidR="00DE5FD2" w:rsidRDefault="00000000">
      <w:pPr>
        <w:numPr>
          <w:ilvl w:val="0"/>
          <w:numId w:val="1"/>
        </w:numPr>
        <w:spacing w:before="120" w:line="240" w:lineRule="auto"/>
        <w:ind w:right="-1392"/>
      </w:pPr>
      <w:r>
        <w:rPr>
          <w:rFonts w:ascii="Cambria" w:eastAsia="Cambria" w:hAnsi="Cambria" w:cs="Cambria"/>
          <w:b/>
          <w:bCs/>
          <w:sz w:val="24"/>
          <w:szCs w:val="24"/>
        </w:rPr>
        <w:t>CALL TO ORDER</w:t>
      </w:r>
      <w:r>
        <w:rPr>
          <w:rFonts w:ascii="Cambria" w:eastAsia="Cambria" w:hAnsi="Cambria" w:cs="Cambria"/>
          <w:sz w:val="24"/>
          <w:szCs w:val="24"/>
        </w:rPr>
        <w:t xml:space="preserve"> – MELISSA, CHAIR</w:t>
      </w:r>
      <w:r>
        <w:rPr>
          <w:rFonts w:ascii="Cambria" w:eastAsia="Cambria" w:hAnsi="Cambria" w:cs="Cambria"/>
          <w:sz w:val="24"/>
          <w:szCs w:val="24"/>
        </w:rPr>
        <w:br/>
      </w:r>
      <w:r>
        <w:rPr>
          <w:rFonts w:ascii="Cambria" w:eastAsia="Cambria" w:hAnsi="Cambria" w:cs="Cambria"/>
          <w:b/>
          <w:bCs/>
          <w:sz w:val="24"/>
          <w:szCs w:val="24"/>
        </w:rPr>
        <w:t>LAND ACKNOWLEDGEMENT; WELCOME &amp; INTRODUCTIONS</w:t>
      </w:r>
      <w:r>
        <w:rPr>
          <w:rFonts w:ascii="Cambria" w:eastAsia="Cambria" w:hAnsi="Cambria" w:cs="Cambria"/>
          <w:b/>
          <w:bCs/>
          <w:sz w:val="24"/>
          <w:szCs w:val="24"/>
        </w:rPr>
        <w:br/>
      </w:r>
    </w:p>
    <w:p w14:paraId="0A5F6C4F" w14:textId="77777777" w:rsidR="00DE5FD2" w:rsidRDefault="00000000">
      <w:pPr>
        <w:numPr>
          <w:ilvl w:val="0"/>
          <w:numId w:val="1"/>
        </w:numPr>
        <w:spacing w:line="480" w:lineRule="auto"/>
        <w:ind w:right="-1392"/>
      </w:pPr>
      <w:r>
        <w:rPr>
          <w:rFonts w:ascii="Cambria" w:eastAsia="Cambria" w:hAnsi="Cambria" w:cs="Cambria"/>
          <w:b/>
          <w:bCs/>
          <w:sz w:val="24"/>
          <w:szCs w:val="24"/>
        </w:rPr>
        <w:t>ACCEPTANCE OF AGENDA; APPROVAL OF MEETING MINUTES</w:t>
      </w:r>
      <w:r>
        <w:rPr>
          <w:rFonts w:ascii="Cambria" w:eastAsia="Cambria" w:hAnsi="Cambria" w:cs="Cambria"/>
          <w:sz w:val="24"/>
          <w:szCs w:val="24"/>
        </w:rPr>
        <w:t xml:space="preserve"> – MELISSA, CHAIR</w:t>
      </w:r>
    </w:p>
    <w:p w14:paraId="09CAD11E" w14:textId="77777777" w:rsidR="00DE5FD2" w:rsidRDefault="00000000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SCHOOL STREETS INITIATIVE</w:t>
      </w:r>
      <w:r>
        <w:rPr>
          <w:rFonts w:ascii="Cambria" w:eastAsia="Cambria" w:hAnsi="Cambria" w:cs="Cambria"/>
          <w:sz w:val="24"/>
          <w:szCs w:val="24"/>
        </w:rPr>
        <w:t> - PO SUN &amp; SAMUEL TOMKINS, CITY OF BURNABY</w:t>
      </w:r>
      <w:r>
        <w:rPr>
          <w:rFonts w:ascii="Cambria" w:eastAsia="Cambria" w:hAnsi="Cambria" w:cs="Cambria"/>
          <w:b/>
          <w:bCs/>
          <w:sz w:val="24"/>
          <w:szCs w:val="24"/>
          <w:highlight w:val="white"/>
        </w:rPr>
        <w:br/>
      </w:r>
    </w:p>
    <w:p w14:paraId="44C52B23" w14:textId="77777777" w:rsidR="00DE5FD2" w:rsidRDefault="00000000">
      <w:pPr>
        <w:numPr>
          <w:ilvl w:val="0"/>
          <w:numId w:val="1"/>
        </w:numPr>
        <w:spacing w:line="480" w:lineRule="auto"/>
      </w:pPr>
      <w:r>
        <w:rPr>
          <w:rFonts w:ascii="Cambria" w:eastAsia="Cambria" w:hAnsi="Cambria" w:cs="Cambria"/>
          <w:b/>
          <w:bCs/>
          <w:sz w:val="24"/>
          <w:szCs w:val="24"/>
        </w:rPr>
        <w:t>ADMINISTRATION UPDATE</w:t>
      </w:r>
      <w:r>
        <w:rPr>
          <w:rFonts w:ascii="Cambria" w:eastAsia="Cambria" w:hAnsi="Cambria" w:cs="Cambria"/>
          <w:sz w:val="24"/>
          <w:szCs w:val="24"/>
        </w:rPr>
        <w:t xml:space="preserve"> – LISA PITT, PRINCIPAL</w:t>
      </w:r>
    </w:p>
    <w:p w14:paraId="5B14C33E" w14:textId="77777777" w:rsidR="00DE5FD2" w:rsidRDefault="00000000">
      <w:pPr>
        <w:numPr>
          <w:ilvl w:val="0"/>
          <w:numId w:val="1"/>
        </w:numPr>
      </w:pPr>
      <w:r>
        <w:rPr>
          <w:rFonts w:ascii="Cambria" w:eastAsia="Cambria" w:hAnsi="Cambria" w:cs="Cambria"/>
          <w:b/>
          <w:bCs/>
          <w:sz w:val="24"/>
          <w:szCs w:val="24"/>
        </w:rPr>
        <w:t>COMMUNITY UPDATE</w:t>
      </w:r>
      <w:r>
        <w:rPr>
          <w:rFonts w:ascii="Cambria" w:eastAsia="Cambria" w:hAnsi="Cambria" w:cs="Cambria"/>
          <w:sz w:val="24"/>
          <w:szCs w:val="24"/>
        </w:rPr>
        <w:t xml:space="preserve"> – MISCHA GREENWOOD, COMMUNITY SCHOOL COORDINATOR</w:t>
      </w:r>
    </w:p>
    <w:p w14:paraId="46930015" w14:textId="77777777" w:rsidR="00DE5FD2" w:rsidRDefault="00DE5FD2">
      <w:pPr>
        <w:rPr>
          <w:rFonts w:ascii="Cambria" w:eastAsia="Cambria" w:hAnsi="Cambria" w:cs="Cambria"/>
          <w:sz w:val="24"/>
          <w:szCs w:val="24"/>
        </w:rPr>
      </w:pPr>
    </w:p>
    <w:p w14:paraId="10770850" w14:textId="77777777" w:rsidR="00DE5FD2" w:rsidRDefault="00000000">
      <w:pPr>
        <w:spacing w:line="12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noProof/>
          <w:sz w:val="24"/>
          <w:szCs w:val="24"/>
        </w:rPr>
        <w:drawing>
          <wp:inline distT="114300" distB="114300" distL="114300" distR="114300" wp14:anchorId="71631AC8" wp14:editId="02075C8D">
            <wp:extent cx="5943600" cy="127000"/>
            <wp:effectExtent l="0" t="0" r="0" b="0"/>
            <wp:docPr id="3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86A101" w14:textId="77777777" w:rsidR="00DE5FD2" w:rsidRDefault="00DE5FD2">
      <w:pPr>
        <w:spacing w:line="120" w:lineRule="auto"/>
        <w:rPr>
          <w:rFonts w:ascii="Cambria" w:eastAsia="Cambria" w:hAnsi="Cambria" w:cs="Cambria"/>
          <w:sz w:val="24"/>
          <w:szCs w:val="24"/>
        </w:rPr>
      </w:pPr>
    </w:p>
    <w:p w14:paraId="64DB8930" w14:textId="77777777" w:rsidR="00DE5FD2" w:rsidRDefault="00000000">
      <w:pPr>
        <w:spacing w:before="120" w:line="360" w:lineRule="auto"/>
        <w:ind w:right="-1392"/>
        <w:rPr>
          <w:rFonts w:ascii="Cambria" w:eastAsia="Cambria" w:hAnsi="Cambria" w:cs="Cambria"/>
          <w:b/>
          <w:bCs/>
          <w:color w:val="5B8F8E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5B8F8E"/>
          <w:sz w:val="24"/>
          <w:szCs w:val="24"/>
        </w:rPr>
        <w:t xml:space="preserve">COUNCIL UPDATE </w:t>
      </w:r>
    </w:p>
    <w:p w14:paraId="552AF0DF" w14:textId="77777777" w:rsidR="00DE5FD2" w:rsidRDefault="00000000">
      <w:pPr>
        <w:numPr>
          <w:ilvl w:val="0"/>
          <w:numId w:val="1"/>
        </w:numPr>
        <w:spacing w:before="120" w:line="480" w:lineRule="auto"/>
        <w:ind w:right="-1392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UNPLUGGED CANADA INITIATIVE </w:t>
      </w:r>
      <w:r>
        <w:rPr>
          <w:rFonts w:ascii="Cambria" w:eastAsia="Cambria" w:hAnsi="Cambria" w:cs="Cambria"/>
          <w:sz w:val="24"/>
          <w:szCs w:val="24"/>
        </w:rPr>
        <w:t>- Ferma</w:t>
      </w:r>
    </w:p>
    <w:p w14:paraId="6B676D35" w14:textId="77777777" w:rsidR="00DE5FD2" w:rsidRDefault="00000000">
      <w:pPr>
        <w:numPr>
          <w:ilvl w:val="0"/>
          <w:numId w:val="1"/>
        </w:numPr>
        <w:spacing w:before="120" w:line="480" w:lineRule="auto"/>
        <w:ind w:right="-1392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FINANCIAL UPDATE </w:t>
      </w:r>
      <w:r>
        <w:rPr>
          <w:rFonts w:ascii="Cambria" w:eastAsia="Cambria" w:hAnsi="Cambria" w:cs="Cambria"/>
          <w:sz w:val="24"/>
          <w:szCs w:val="24"/>
        </w:rPr>
        <w:t>- Rosita</w:t>
      </w:r>
    </w:p>
    <w:p w14:paraId="79D56E0E" w14:textId="77777777" w:rsidR="00DE5FD2" w:rsidRDefault="00000000">
      <w:pPr>
        <w:numPr>
          <w:ilvl w:val="0"/>
          <w:numId w:val="1"/>
        </w:numPr>
        <w:spacing w:before="120" w:line="480" w:lineRule="auto"/>
        <w:ind w:right="-1392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color w:val="222222"/>
          <w:sz w:val="24"/>
          <w:szCs w:val="24"/>
          <w:highlight w:val="white"/>
        </w:rPr>
        <w:t>EARTH DAY RUMMAGE SALE</w:t>
      </w:r>
      <w:r>
        <w:rPr>
          <w:rFonts w:ascii="Cambria" w:eastAsia="Cambria" w:hAnsi="Cambria" w:cs="Cambria"/>
          <w:sz w:val="24"/>
          <w:szCs w:val="24"/>
        </w:rPr>
        <w:t xml:space="preserve"> -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 xml:space="preserve">Megan </w:t>
      </w:r>
    </w:p>
    <w:p w14:paraId="0BEC0D32" w14:textId="77777777" w:rsidR="00DE5FD2" w:rsidRDefault="00000000">
      <w:pPr>
        <w:numPr>
          <w:ilvl w:val="0"/>
          <w:numId w:val="1"/>
        </w:numPr>
        <w:spacing w:before="120" w:line="240" w:lineRule="auto"/>
        <w:ind w:right="-1392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FUNDRAISING &amp; EVENTS PLANNING COMMITTEE &amp; SPRING FESTIVAL </w:t>
      </w:r>
      <w:r>
        <w:rPr>
          <w:rFonts w:ascii="Cambria" w:eastAsia="Cambria" w:hAnsi="Cambria" w:cs="Cambria"/>
          <w:sz w:val="24"/>
          <w:szCs w:val="24"/>
        </w:rPr>
        <w:t xml:space="preserve">- Melissa </w:t>
      </w:r>
    </w:p>
    <w:p w14:paraId="79C2DF3F" w14:textId="77777777" w:rsidR="00DE5FD2" w:rsidRDefault="00DE5FD2">
      <w:pPr>
        <w:spacing w:before="120" w:line="240" w:lineRule="auto"/>
        <w:ind w:left="720" w:right="-1392"/>
        <w:rPr>
          <w:rFonts w:ascii="Cambria" w:eastAsia="Cambria" w:hAnsi="Cambria" w:cs="Cambria"/>
          <w:sz w:val="24"/>
          <w:szCs w:val="24"/>
        </w:rPr>
      </w:pPr>
    </w:p>
    <w:p w14:paraId="43FB7AE8" w14:textId="77777777" w:rsidR="00DE5FD2" w:rsidRDefault="00000000">
      <w:pPr>
        <w:numPr>
          <w:ilvl w:val="0"/>
          <w:numId w:val="1"/>
        </w:numPr>
        <w:spacing w:line="480" w:lineRule="auto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SUMMER SCHOOL &amp; COMMUNITY PROGRAMS </w:t>
      </w:r>
      <w:r>
        <w:rPr>
          <w:rFonts w:ascii="Cambria" w:eastAsia="Cambria" w:hAnsi="Cambria" w:cs="Cambria"/>
          <w:sz w:val="24"/>
          <w:szCs w:val="24"/>
        </w:rPr>
        <w:t>-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Mischa</w:t>
      </w:r>
    </w:p>
    <w:p w14:paraId="21A6FC43" w14:textId="77777777" w:rsidR="00DE5FD2" w:rsidRDefault="00DE5FD2">
      <w:pPr>
        <w:spacing w:before="120" w:line="240" w:lineRule="auto"/>
        <w:ind w:right="-1392"/>
        <w:rPr>
          <w:rFonts w:ascii="Cambria" w:eastAsia="Cambria" w:hAnsi="Cambria" w:cs="Cambria"/>
          <w:b/>
          <w:bCs/>
          <w:color w:val="5B8F8E"/>
          <w:sz w:val="21"/>
          <w:szCs w:val="21"/>
        </w:rPr>
      </w:pPr>
    </w:p>
    <w:p w14:paraId="1E2851FC" w14:textId="77777777" w:rsidR="00DE5FD2" w:rsidRDefault="00DE5FD2">
      <w:pPr>
        <w:spacing w:before="120" w:line="240" w:lineRule="auto"/>
        <w:ind w:right="-1392"/>
        <w:rPr>
          <w:rFonts w:ascii="Cambria" w:eastAsia="Cambria" w:hAnsi="Cambria" w:cs="Cambria"/>
          <w:b/>
          <w:bCs/>
          <w:color w:val="5B8F8E"/>
          <w:sz w:val="21"/>
          <w:szCs w:val="21"/>
        </w:rPr>
      </w:pPr>
    </w:p>
    <w:p w14:paraId="0BDDFA81" w14:textId="77777777" w:rsidR="00DE5FD2" w:rsidRDefault="00000000">
      <w:pPr>
        <w:spacing w:before="120" w:line="240" w:lineRule="auto"/>
        <w:ind w:right="-1392"/>
        <w:rPr>
          <w:rFonts w:ascii="Cambria" w:eastAsia="Cambria" w:hAnsi="Cambria" w:cs="Cambria"/>
          <w:sz w:val="21"/>
          <w:szCs w:val="21"/>
          <w:highlight w:val="white"/>
        </w:rPr>
      </w:pPr>
      <w:r>
        <w:rPr>
          <w:rFonts w:ascii="Cambria" w:eastAsia="Cambria" w:hAnsi="Cambria" w:cs="Cambria"/>
          <w:b/>
          <w:bCs/>
          <w:color w:val="5B8F8E"/>
          <w:sz w:val="21"/>
          <w:szCs w:val="21"/>
        </w:rPr>
        <w:t xml:space="preserve">COUNCIL EXECUTIVE: </w:t>
      </w:r>
      <w:r>
        <w:rPr>
          <w:rFonts w:ascii="Cambria" w:eastAsia="Cambria" w:hAnsi="Cambria" w:cs="Cambria"/>
          <w:sz w:val="21"/>
          <w:szCs w:val="21"/>
        </w:rPr>
        <w:t xml:space="preserve">MELISSA HALFORD – CHAIR;  SHARON LOVISON – VICE-CHAIR;  </w:t>
      </w:r>
      <w:r>
        <w:rPr>
          <w:rFonts w:ascii="Cambria" w:eastAsia="Cambria" w:hAnsi="Cambria" w:cs="Cambria"/>
          <w:sz w:val="21"/>
          <w:szCs w:val="21"/>
        </w:rPr>
        <w:br/>
        <w:t>ANDREA LEE, ROSITA MORANDIN – CO-TREASURER; HIMA ZAIDI, NOREEN DUNN – CO-SECRETARY</w:t>
      </w:r>
      <w:r>
        <w:rPr>
          <w:rFonts w:ascii="Cambria" w:eastAsia="Cambria" w:hAnsi="Cambria" w:cs="Cambria"/>
          <w:sz w:val="21"/>
          <w:szCs w:val="21"/>
        </w:rPr>
        <w:br/>
      </w:r>
      <w:r>
        <w:rPr>
          <w:rFonts w:ascii="Cambria" w:eastAsia="Cambria" w:hAnsi="Cambria" w:cs="Cambria"/>
          <w:sz w:val="21"/>
          <w:szCs w:val="21"/>
        </w:rPr>
        <w:br/>
        <w:t xml:space="preserve">GCS Council email: </w:t>
      </w:r>
      <w:hyperlink r:id="rId9">
        <w:r>
          <w:rPr>
            <w:rFonts w:ascii="Cambria" w:eastAsia="Cambria" w:hAnsi="Cambria" w:cs="Cambria"/>
            <w:color w:val="1155CC"/>
            <w:sz w:val="21"/>
            <w:szCs w:val="21"/>
            <w:u w:val="single"/>
          </w:rPr>
          <w:t>chair@gilmorecouncil.ca</w:t>
        </w:r>
      </w:hyperlink>
      <w:r>
        <w:rPr>
          <w:rFonts w:ascii="Cambria" w:eastAsia="Cambria" w:hAnsi="Cambria" w:cs="Cambria"/>
          <w:sz w:val="21"/>
          <w:szCs w:val="21"/>
        </w:rPr>
        <w:t xml:space="preserve">; </w:t>
      </w:r>
      <w:hyperlink r:id="rId10">
        <w:r>
          <w:rPr>
            <w:rFonts w:ascii="Cambria" w:eastAsia="Cambria" w:hAnsi="Cambria" w:cs="Cambria"/>
            <w:color w:val="1155CC"/>
            <w:sz w:val="21"/>
            <w:szCs w:val="21"/>
            <w:highlight w:val="white"/>
            <w:u w:val="single"/>
          </w:rPr>
          <w:t>vice-chair@gilmorecouncil.ca</w:t>
        </w:r>
      </w:hyperlink>
      <w:r>
        <w:rPr>
          <w:rFonts w:ascii="Cambria" w:eastAsia="Cambria" w:hAnsi="Cambria" w:cs="Cambria"/>
          <w:sz w:val="21"/>
          <w:szCs w:val="21"/>
          <w:highlight w:val="white"/>
        </w:rPr>
        <w:t xml:space="preserve">; </w:t>
      </w:r>
      <w:hyperlink r:id="rId11">
        <w:r>
          <w:rPr>
            <w:rFonts w:ascii="Cambria" w:eastAsia="Cambria" w:hAnsi="Cambria" w:cs="Cambria"/>
            <w:color w:val="1155CC"/>
            <w:sz w:val="21"/>
            <w:szCs w:val="21"/>
            <w:highlight w:val="white"/>
            <w:u w:val="single"/>
          </w:rPr>
          <w:t>secretary@gilmorecouncil.ca</w:t>
        </w:r>
      </w:hyperlink>
      <w:r>
        <w:rPr>
          <w:rFonts w:ascii="Cambria" w:eastAsia="Cambria" w:hAnsi="Cambria" w:cs="Cambria"/>
          <w:sz w:val="21"/>
          <w:szCs w:val="21"/>
          <w:highlight w:val="white"/>
        </w:rPr>
        <w:t xml:space="preserve">; </w:t>
      </w:r>
      <w:hyperlink r:id="rId12">
        <w:r>
          <w:rPr>
            <w:rFonts w:ascii="Cambria" w:eastAsia="Cambria" w:hAnsi="Cambria" w:cs="Cambria"/>
            <w:color w:val="1155CC"/>
            <w:sz w:val="21"/>
            <w:szCs w:val="21"/>
            <w:highlight w:val="white"/>
            <w:u w:val="single"/>
          </w:rPr>
          <w:t>treasurer@gilmorecouncil.ca</w:t>
        </w:r>
      </w:hyperlink>
      <w:r>
        <w:rPr>
          <w:rFonts w:ascii="Cambria" w:eastAsia="Cambria" w:hAnsi="Cambria" w:cs="Cambria"/>
          <w:sz w:val="21"/>
          <w:szCs w:val="21"/>
          <w:highlight w:val="white"/>
        </w:rPr>
        <w:t xml:space="preserve"> </w:t>
      </w:r>
    </w:p>
    <w:p w14:paraId="5DDFE50D" w14:textId="77777777" w:rsidR="00DE5FD2" w:rsidRDefault="00000000">
      <w:pPr>
        <w:spacing w:before="120" w:line="240" w:lineRule="auto"/>
        <w:ind w:right="-1392"/>
        <w:rPr>
          <w:rFonts w:ascii="Cambria" w:eastAsia="Cambria" w:hAnsi="Cambria" w:cs="Cambria"/>
          <w:i/>
          <w:iCs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 xml:space="preserve">Website: </w:t>
      </w:r>
      <w:hyperlink r:id="rId13">
        <w:r>
          <w:rPr>
            <w:rFonts w:ascii="Cambria" w:eastAsia="Cambria" w:hAnsi="Cambria" w:cs="Cambria"/>
            <w:color w:val="1155CC"/>
            <w:sz w:val="21"/>
            <w:szCs w:val="21"/>
            <w:u w:val="single"/>
          </w:rPr>
          <w:t>https://gilmorecouncil.ca/</w:t>
        </w:r>
      </w:hyperlink>
      <w:r>
        <w:rPr>
          <w:rFonts w:ascii="Cambria" w:eastAsia="Cambria" w:hAnsi="Cambria" w:cs="Cambria"/>
          <w:sz w:val="21"/>
          <w:szCs w:val="21"/>
        </w:rPr>
        <w:br/>
        <w:t xml:space="preserve">*If you would like to join us via Zoom, please email: </w:t>
      </w:r>
      <w:hyperlink r:id="rId14">
        <w:r>
          <w:rPr>
            <w:rFonts w:ascii="Cambria" w:eastAsia="Cambria" w:hAnsi="Cambria" w:cs="Cambria"/>
            <w:color w:val="1155CC"/>
            <w:sz w:val="21"/>
            <w:szCs w:val="21"/>
            <w:highlight w:val="white"/>
            <w:u w:val="single"/>
          </w:rPr>
          <w:t>secretary@gilmorecouncil.ca</w:t>
        </w:r>
      </w:hyperlink>
    </w:p>
    <w:sectPr w:rsidR="00DE5FD2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74DCF8" w14:textId="77777777" w:rsidR="003E74C3" w:rsidRDefault="003E74C3">
      <w:pPr>
        <w:spacing w:line="240" w:lineRule="auto"/>
      </w:pPr>
      <w:r>
        <w:separator/>
      </w:r>
    </w:p>
  </w:endnote>
  <w:endnote w:type="continuationSeparator" w:id="0">
    <w:p w14:paraId="282B27CA" w14:textId="77777777" w:rsidR="003E74C3" w:rsidRDefault="003E74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AB9CA5-285F-1045-9D7E-44906D59F06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9995BCB-8E15-4849-B2DD-2FEF3A643AB9}"/>
    <w:embedItalic r:id="rId3" w:fontKey="{1BDEEC91-D477-A84A-B3C1-1C0BEB506A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D5360E1-3D22-BC40-BEFD-6FAE3A50C70B}"/>
    <w:embedBold r:id="rId5" w:fontKey="{C3BC7050-8734-1D49-A485-FA2F81CFCF29}"/>
    <w:embedItalic r:id="rId6" w:fontKey="{2D7EFA9D-6BBB-844C-92E0-173CE87C5015}"/>
  </w:font>
  <w:font w:name="Spectral">
    <w:panose1 w:val="020B0604020202020204"/>
    <w:charset w:val="00"/>
    <w:family w:val="auto"/>
    <w:pitch w:val="default"/>
    <w:embedBold r:id="rId7" w:fontKey="{7E29D2E7-6198-E640-8E88-8EDC435C09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E2125930-BF98-2F4F-8BB8-1AE7C61EE5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2233A" w14:textId="77777777" w:rsidR="00DE5FD2" w:rsidRDefault="00000000">
    <w:pPr>
      <w:spacing w:line="120" w:lineRule="auto"/>
    </w:pPr>
    <w:r>
      <w:rPr>
        <w:noProof/>
      </w:rPr>
      <w:drawing>
        <wp:inline distT="114300" distB="114300" distL="114300" distR="114300" wp14:anchorId="1229FF58" wp14:editId="70359281">
          <wp:extent cx="5943600" cy="127000"/>
          <wp:effectExtent l="0" t="0" r="0" b="0"/>
          <wp:docPr id="4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27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172DA" w14:textId="77777777" w:rsidR="003E74C3" w:rsidRDefault="003E74C3">
      <w:pPr>
        <w:spacing w:line="240" w:lineRule="auto"/>
      </w:pPr>
      <w:r>
        <w:separator/>
      </w:r>
    </w:p>
  </w:footnote>
  <w:footnote w:type="continuationSeparator" w:id="0">
    <w:p w14:paraId="0F8B34E4" w14:textId="77777777" w:rsidR="003E74C3" w:rsidRDefault="003E74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A3D5D" w14:textId="77777777" w:rsidR="00DE5FD2" w:rsidRDefault="00DE5FD2">
    <w:pPr>
      <w:spacing w:line="120" w:lineRule="auto"/>
    </w:pPr>
  </w:p>
  <w:p w14:paraId="2B811BB0" w14:textId="77777777" w:rsidR="00DE5FD2" w:rsidRDefault="00000000">
    <w:pPr>
      <w:rPr>
        <w:rFonts w:ascii="Cambria" w:eastAsia="Cambria" w:hAnsi="Cambria" w:cs="Cambria"/>
      </w:rPr>
    </w:pPr>
    <w:r>
      <w:rPr>
        <w:noProof/>
      </w:rPr>
      <w:drawing>
        <wp:inline distT="114300" distB="114300" distL="114300" distR="114300" wp14:anchorId="4265F142" wp14:editId="5BE546FE">
          <wp:extent cx="5943600" cy="127000"/>
          <wp:effectExtent l="0" t="0" r="0" b="0"/>
          <wp:docPr id="3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27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30FEF01" w14:textId="1B60EA4A" w:rsidR="00DE5FD2" w:rsidRDefault="00000000">
    <w:pPr>
      <w:rPr>
        <w:rFonts w:ascii="Cambria" w:eastAsia="Cambria" w:hAnsi="Cambria" w:cs="Cambria"/>
        <w:sz w:val="26"/>
        <w:szCs w:val="26"/>
      </w:rPr>
    </w:pPr>
    <w:r>
      <w:rPr>
        <w:rFonts w:ascii="Cambria" w:eastAsia="Cambria" w:hAnsi="Cambria" w:cs="Cambria"/>
        <w:b/>
        <w:bCs/>
        <w:sz w:val="36"/>
        <w:szCs w:val="36"/>
      </w:rPr>
      <w:t>GCS Community Council Meeting</w:t>
    </w:r>
    <w:r>
      <w:rPr>
        <w:rFonts w:ascii="Cambria" w:eastAsia="Cambria" w:hAnsi="Cambria" w:cs="Cambria"/>
        <w:b/>
        <w:bCs/>
      </w:rPr>
      <w:t xml:space="preserve"> </w:t>
    </w:r>
    <w:r>
      <w:rPr>
        <w:rFonts w:ascii="Cambria" w:eastAsia="Cambria" w:hAnsi="Cambria" w:cs="Cambria"/>
        <w:b/>
        <w:bCs/>
      </w:rPr>
      <w:br/>
    </w:r>
    <w:r>
      <w:rPr>
        <w:rFonts w:ascii="Cambria" w:eastAsia="Cambria" w:hAnsi="Cambria" w:cs="Cambria"/>
        <w:b/>
        <w:bCs/>
        <w:color w:val="5B8F8E"/>
        <w:sz w:val="42"/>
        <w:szCs w:val="42"/>
      </w:rPr>
      <w:t>AGENDA</w:t>
    </w:r>
    <w:r>
      <w:rPr>
        <w:rFonts w:ascii="Cambria" w:eastAsia="Cambria" w:hAnsi="Cambria" w:cs="Cambria"/>
        <w:sz w:val="42"/>
        <w:szCs w:val="42"/>
      </w:rPr>
      <w:tab/>
    </w:r>
    <w:r>
      <w:rPr>
        <w:rFonts w:ascii="Cambria" w:eastAsia="Cambria" w:hAnsi="Cambria" w:cs="Cambria"/>
        <w:sz w:val="38"/>
        <w:szCs w:val="38"/>
      </w:rPr>
      <w:tab/>
    </w:r>
    <w:r>
      <w:rPr>
        <w:rFonts w:ascii="Cambria" w:eastAsia="Cambria" w:hAnsi="Cambria" w:cs="Cambria"/>
        <w:sz w:val="38"/>
        <w:szCs w:val="38"/>
      </w:rPr>
      <w:tab/>
    </w:r>
    <w:r>
      <w:rPr>
        <w:rFonts w:ascii="Cambria" w:eastAsia="Cambria" w:hAnsi="Cambria" w:cs="Cambria"/>
        <w:sz w:val="38"/>
        <w:szCs w:val="38"/>
      </w:rPr>
      <w:tab/>
    </w:r>
    <w:r>
      <w:rPr>
        <w:rFonts w:ascii="Cambria" w:eastAsia="Cambria" w:hAnsi="Cambria" w:cs="Cambria"/>
        <w:sz w:val="38"/>
        <w:szCs w:val="38"/>
      </w:rPr>
      <w:tab/>
      <w:t xml:space="preserve">   </w:t>
    </w:r>
    <w:r>
      <w:rPr>
        <w:rFonts w:ascii="Cambria" w:eastAsia="Cambria" w:hAnsi="Cambria" w:cs="Cambria"/>
        <w:sz w:val="26"/>
        <w:szCs w:val="26"/>
      </w:rPr>
      <w:t xml:space="preserve">                </w:t>
    </w:r>
    <w:r>
      <w:rPr>
        <w:rFonts w:ascii="Cambria" w:eastAsia="Cambria" w:hAnsi="Cambria" w:cs="Cambria"/>
        <w:sz w:val="26"/>
        <w:szCs w:val="26"/>
      </w:rPr>
      <w:tab/>
      <w:t xml:space="preserve">      Tuesday, April 7, 2026</w:t>
    </w:r>
    <w:r>
      <w:rPr>
        <w:rFonts w:ascii="Cambria" w:eastAsia="Cambria" w:hAnsi="Cambria" w:cs="Cambria"/>
        <w:sz w:val="26"/>
        <w:szCs w:val="26"/>
      </w:rPr>
      <w:br/>
    </w:r>
    <w:r>
      <w:rPr>
        <w:rFonts w:ascii="Cambria" w:eastAsia="Cambria" w:hAnsi="Cambria" w:cs="Cambria"/>
        <w:sz w:val="26"/>
        <w:szCs w:val="26"/>
      </w:rPr>
      <w:tab/>
    </w:r>
    <w:r>
      <w:rPr>
        <w:rFonts w:ascii="Cambria" w:eastAsia="Cambria" w:hAnsi="Cambria" w:cs="Cambria"/>
        <w:sz w:val="26"/>
        <w:szCs w:val="26"/>
      </w:rPr>
      <w:tab/>
    </w:r>
    <w:r>
      <w:rPr>
        <w:rFonts w:ascii="Cambria" w:eastAsia="Cambria" w:hAnsi="Cambria" w:cs="Cambria"/>
        <w:sz w:val="26"/>
        <w:szCs w:val="26"/>
      </w:rPr>
      <w:tab/>
    </w:r>
    <w:r>
      <w:rPr>
        <w:rFonts w:ascii="Cambria" w:eastAsia="Cambria" w:hAnsi="Cambria" w:cs="Cambria"/>
        <w:sz w:val="26"/>
        <w:szCs w:val="26"/>
      </w:rPr>
      <w:tab/>
    </w:r>
    <w:r>
      <w:rPr>
        <w:rFonts w:ascii="Cambria" w:eastAsia="Cambria" w:hAnsi="Cambria" w:cs="Cambria"/>
        <w:sz w:val="26"/>
        <w:szCs w:val="26"/>
      </w:rPr>
      <w:tab/>
    </w:r>
    <w:r>
      <w:rPr>
        <w:rFonts w:ascii="Cambria" w:eastAsia="Cambria" w:hAnsi="Cambria" w:cs="Cambria"/>
        <w:sz w:val="26"/>
        <w:szCs w:val="26"/>
      </w:rPr>
      <w:tab/>
    </w:r>
    <w:r>
      <w:rPr>
        <w:rFonts w:ascii="Cambria" w:eastAsia="Cambria" w:hAnsi="Cambria" w:cs="Cambria"/>
        <w:sz w:val="26"/>
        <w:szCs w:val="26"/>
      </w:rPr>
      <w:tab/>
    </w:r>
    <w:r>
      <w:rPr>
        <w:rFonts w:ascii="Cambria" w:eastAsia="Cambria" w:hAnsi="Cambria" w:cs="Cambria"/>
        <w:sz w:val="26"/>
        <w:szCs w:val="26"/>
      </w:rPr>
      <w:tab/>
    </w:r>
    <w:r>
      <w:rPr>
        <w:rFonts w:ascii="Cambria" w:eastAsia="Cambria" w:hAnsi="Cambria" w:cs="Cambria"/>
        <w:sz w:val="26"/>
        <w:szCs w:val="26"/>
      </w:rPr>
      <w:tab/>
      <w:t xml:space="preserve">     </w:t>
    </w:r>
    <w:r>
      <w:rPr>
        <w:rFonts w:ascii="Cambria" w:eastAsia="Cambria" w:hAnsi="Cambria" w:cs="Cambria"/>
        <w:sz w:val="26"/>
        <w:szCs w:val="26"/>
      </w:rPr>
      <w:tab/>
      <w:t xml:space="preserve">          6:30 - 7:30pm</w:t>
    </w:r>
  </w:p>
  <w:p w14:paraId="6550B873" w14:textId="77777777" w:rsidR="00DE5FD2" w:rsidRDefault="00DE5FD2">
    <w:pPr>
      <w:spacing w:line="120" w:lineRule="auto"/>
      <w:rPr>
        <w:rFonts w:ascii="Spectral" w:eastAsia="Spectral" w:hAnsi="Spectral" w:cs="Spectral"/>
        <w:b/>
        <w:bCs/>
        <w:sz w:val="26"/>
        <w:szCs w:val="26"/>
      </w:rPr>
    </w:pPr>
  </w:p>
  <w:p w14:paraId="64C111BB" w14:textId="77777777" w:rsidR="00DE5FD2" w:rsidRDefault="00000000">
    <w:pPr>
      <w:spacing w:line="120" w:lineRule="auto"/>
      <w:rPr>
        <w:rFonts w:ascii="Spectral" w:eastAsia="Spectral" w:hAnsi="Spectral" w:cs="Spectral"/>
        <w:b/>
        <w:bCs/>
        <w:sz w:val="26"/>
        <w:szCs w:val="26"/>
      </w:rPr>
    </w:pPr>
    <w:r>
      <w:rPr>
        <w:noProof/>
      </w:rPr>
      <w:drawing>
        <wp:inline distT="114300" distB="114300" distL="114300" distR="114300" wp14:anchorId="05E16C32" wp14:editId="34007F8C">
          <wp:extent cx="5943600" cy="127000"/>
          <wp:effectExtent l="0" t="0" r="0" b="0"/>
          <wp:docPr id="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27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B4540"/>
    <w:multiLevelType w:val="multilevel"/>
    <w:tmpl w:val="D7CC5706"/>
    <w:lvl w:ilvl="0">
      <w:start w:val="1"/>
      <w:numFmt w:val="bullet"/>
      <w:lvlText w:val="●"/>
      <w:lvlJc w:val="left"/>
      <w:pPr>
        <w:ind w:left="720" w:hanging="360"/>
      </w:pPr>
      <w:rPr>
        <w:color w:val="5B8F8E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80871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FD2"/>
    <w:rsid w:val="00067D81"/>
    <w:rsid w:val="003E74C3"/>
    <w:rsid w:val="00DE5FD2"/>
    <w:rsid w:val="00E71D0A"/>
    <w:rsid w:val="00E80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73DEDA"/>
  <w15:docId w15:val="{F9FE4A98-725B-4641-9FA9-0562B6455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C78D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78D8"/>
  </w:style>
  <w:style w:type="paragraph" w:styleId="Footer">
    <w:name w:val="footer"/>
    <w:basedOn w:val="Normal"/>
    <w:link w:val="FooterChar"/>
    <w:uiPriority w:val="99"/>
    <w:unhideWhenUsed/>
    <w:rsid w:val="00EC78D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78D8"/>
  </w:style>
  <w:style w:type="paragraph" w:styleId="ListParagraph">
    <w:name w:val="List Paragraph"/>
    <w:basedOn w:val="Normal"/>
    <w:uiPriority w:val="34"/>
    <w:qFormat/>
    <w:rsid w:val="003C39B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7D548E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gilmorecouncil.c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reasurer@gilmorecouncil.ca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cretary@gilmorecouncil.c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vice-chair@gilmorecouncil.c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hair@gilmorecouncil.ca" TargetMode="External"/><Relationship Id="rId14" Type="http://schemas.openxmlformats.org/officeDocument/2006/relationships/hyperlink" Target="mailto:secretary@gilmorecouncil.c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blkGpVcnVtEYnKfR16XKBspJFg==">CgMxLjA4AHIhMVlWWXNBUG9PUGdhUWFYX2dIaXhmbXQ4Vi1PWkpqLW1I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190</Words>
  <Characters>1084</Characters>
  <Application>Microsoft Office Word</Application>
  <DocSecurity>0</DocSecurity>
  <Lines>9</Lines>
  <Paragraphs>2</Paragraphs>
  <ScaleCrop>false</ScaleCrop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Melissa Halford</cp:lastModifiedBy>
  <cp:revision>3</cp:revision>
  <dcterms:created xsi:type="dcterms:W3CDTF">2026-04-02T17:43:00Z</dcterms:created>
  <dcterms:modified xsi:type="dcterms:W3CDTF">2026-04-02T17:46:00Z</dcterms:modified>
</cp:coreProperties>
</file>